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F9DAA" w14:textId="24015DD9" w:rsidR="00A61195" w:rsidRDefault="00A61195" w:rsidP="000F48E9">
      <w:pPr>
        <w:spacing w:after="0"/>
        <w:jc w:val="center"/>
        <w:rPr>
          <w:rFonts w:eastAsia="Calibri" w:cs="Times New Roman"/>
          <w:b/>
        </w:rPr>
      </w:pPr>
      <w:bookmarkStart w:id="0" w:name="_Hlk117077349"/>
      <w:r w:rsidRPr="003A172E">
        <w:rPr>
          <w:rFonts w:eastAsia="Calibri" w:cs="Times New Roman"/>
          <w:b/>
        </w:rPr>
        <w:t>Учебная дисциплина «</w:t>
      </w:r>
      <w:r w:rsidR="003A172E">
        <w:rPr>
          <w:rFonts w:eastAsia="Calibri" w:cs="Times New Roman"/>
          <w:b/>
        </w:rPr>
        <w:t>Современные концепции менеджмента</w:t>
      </w:r>
      <w:r w:rsidRPr="003A172E">
        <w:rPr>
          <w:rFonts w:eastAsia="Calibri" w:cs="Times New Roman"/>
          <w:b/>
        </w:rPr>
        <w:t>»</w:t>
      </w:r>
    </w:p>
    <w:p w14:paraId="494F84DA" w14:textId="77777777" w:rsidR="00513C40" w:rsidRDefault="00513C40" w:rsidP="000F48E9">
      <w:pPr>
        <w:spacing w:after="0"/>
        <w:jc w:val="center"/>
        <w:rPr>
          <w:rFonts w:eastAsia="Calibri" w:cs="Times New Roman"/>
          <w:b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927"/>
        <w:gridCol w:w="9640"/>
      </w:tblGrid>
      <w:tr w:rsidR="00513C40" w:rsidRPr="00513C40" w14:paraId="17D8D70C" w14:textId="77777777" w:rsidTr="00AA68D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CBF6" w14:textId="77777777" w:rsidR="00513C40" w:rsidRPr="00513C40" w:rsidRDefault="00513C40" w:rsidP="00513C40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513C40">
              <w:rPr>
                <w:rFonts w:eastAsia="Calibri" w:cs="Times New Roman"/>
                <w:b/>
                <w:color w:val="000000"/>
                <w:sz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1DB3" w14:textId="77777777" w:rsidR="00AB37C3" w:rsidRDefault="00513C40" w:rsidP="00AB37C3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13C40">
              <w:rPr>
                <w:rFonts w:eastAsia="Calibri" w:cs="Times New Roman"/>
                <w:color w:val="000000"/>
                <w:sz w:val="24"/>
                <w:szCs w:val="24"/>
              </w:rPr>
              <w:t xml:space="preserve">Образовательная программа 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углубленного высшего образования</w:t>
            </w:r>
          </w:p>
          <w:p w14:paraId="24A98ED2" w14:textId="63483C7D" w:rsidR="00513C40" w:rsidRPr="00513C40" w:rsidRDefault="00513C40" w:rsidP="00AB37C3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513C40">
              <w:rPr>
                <w:rFonts w:eastAsia="Calibri" w:cs="Times New Roman"/>
                <w:color w:val="000000"/>
                <w:sz w:val="24"/>
                <w:szCs w:val="24"/>
              </w:rPr>
              <w:t>Специальность</w:t>
            </w:r>
            <w:r w:rsidR="003A172E">
              <w:rPr>
                <w:rFonts w:eastAsia="Calibri" w:cs="Times New Roman"/>
                <w:color w:val="000000"/>
                <w:sz w:val="24"/>
                <w:szCs w:val="24"/>
              </w:rPr>
              <w:t>7-06-0114-02 Образовательный менеджмент</w:t>
            </w:r>
            <w:r w:rsidRPr="00513C40"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13C40" w:rsidRPr="00513C40" w14:paraId="44883C04" w14:textId="77777777" w:rsidTr="00AA68D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A925" w14:textId="77777777" w:rsidR="00513C40" w:rsidRPr="00513C40" w:rsidRDefault="00513C40" w:rsidP="00513C40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513C40">
              <w:rPr>
                <w:rFonts w:eastAsia="Calibri" w:cs="Times New Roman"/>
                <w:b/>
                <w:color w:val="000000"/>
                <w:sz w:val="24"/>
              </w:rPr>
              <w:t>Краткое содержание</w:t>
            </w:r>
          </w:p>
          <w:p w14:paraId="516BDCB6" w14:textId="77777777" w:rsidR="00513C40" w:rsidRPr="00513C40" w:rsidRDefault="00513C40" w:rsidP="00513C40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B075" w14:textId="29CE4BA8" w:rsidR="00513C40" w:rsidRPr="00513C40" w:rsidRDefault="00CD06FD" w:rsidP="00513C40">
            <w:pPr>
              <w:tabs>
                <w:tab w:val="left" w:pos="708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CD06FD">
              <w:rPr>
                <w:rFonts w:eastAsia="Calibri" w:cs="Times New Roman"/>
                <w:color w:val="000000"/>
                <w:sz w:val="24"/>
                <w:szCs w:val="24"/>
              </w:rPr>
              <w:t>Эволюция образовательного менеджмента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. </w:t>
            </w:r>
            <w:r w:rsidRPr="00CD06FD">
              <w:rPr>
                <w:rFonts w:eastAsia="Calibri" w:cs="Times New Roman"/>
                <w:color w:val="000000"/>
                <w:sz w:val="24"/>
                <w:szCs w:val="24"/>
              </w:rPr>
              <w:t>Цифровая трансформация в управлении образованием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. </w:t>
            </w:r>
            <w:r w:rsidRPr="00CD06FD">
              <w:rPr>
                <w:rFonts w:eastAsia="Calibri" w:cs="Times New Roman"/>
                <w:color w:val="000000"/>
                <w:sz w:val="24"/>
                <w:szCs w:val="24"/>
              </w:rPr>
              <w:t>Проектное управление в образовании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 w:rsidRPr="00CD06FD">
              <w:rPr>
                <w:rFonts w:eastAsia="Calibri" w:cs="Times New Roman"/>
                <w:color w:val="000000"/>
                <w:sz w:val="24"/>
                <w:szCs w:val="24"/>
              </w:rPr>
              <w:t>Управление качеством образования: от контроля к развитию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. </w:t>
            </w:r>
            <w:r w:rsidRPr="00CD06FD">
              <w:rPr>
                <w:rFonts w:eastAsia="Calibri" w:cs="Times New Roman"/>
                <w:color w:val="000000"/>
                <w:sz w:val="24"/>
                <w:szCs w:val="24"/>
              </w:rPr>
              <w:t>Лидерство и организационная культура в образовании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. </w:t>
            </w:r>
            <w:r w:rsidRPr="00CD06FD">
              <w:rPr>
                <w:rFonts w:eastAsia="Calibri" w:cs="Times New Roman"/>
                <w:color w:val="000000"/>
                <w:sz w:val="24"/>
                <w:szCs w:val="24"/>
              </w:rPr>
              <w:t>HR-менеджмент и управление педагогическим персоналом</w:t>
            </w:r>
            <w:r w:rsidR="00963D0F">
              <w:rPr>
                <w:rFonts w:eastAsia="Calibri" w:cs="Times New Roman"/>
                <w:color w:val="000000"/>
                <w:sz w:val="24"/>
                <w:szCs w:val="24"/>
              </w:rPr>
              <w:t xml:space="preserve">. </w:t>
            </w:r>
            <w:r w:rsidR="00963D0F" w:rsidRPr="00963D0F">
              <w:rPr>
                <w:rFonts w:eastAsia="Calibri" w:cs="Times New Roman"/>
                <w:color w:val="000000"/>
                <w:sz w:val="24"/>
                <w:szCs w:val="24"/>
              </w:rPr>
              <w:t>Управление изменениями в образовательной организации</w:t>
            </w:r>
            <w:r w:rsidR="00963D0F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 w:rsidR="00963D0F" w:rsidRPr="00963D0F">
              <w:rPr>
                <w:rFonts w:eastAsia="Calibri" w:cs="Times New Roman"/>
                <w:color w:val="000000"/>
                <w:sz w:val="24"/>
                <w:szCs w:val="24"/>
              </w:rPr>
              <w:t xml:space="preserve"> Инклюзивное и устойчивое управление образованием</w:t>
            </w:r>
            <w:r w:rsidR="00963D0F">
              <w:rPr>
                <w:rFonts w:eastAsia="Calibri" w:cs="Times New Roman"/>
                <w:color w:val="000000"/>
                <w:sz w:val="24"/>
                <w:szCs w:val="24"/>
              </w:rPr>
              <w:t xml:space="preserve">. </w:t>
            </w:r>
            <w:r w:rsidR="00963D0F" w:rsidRPr="00963D0F">
              <w:rPr>
                <w:rFonts w:eastAsia="Calibri" w:cs="Times New Roman"/>
                <w:color w:val="000000"/>
                <w:sz w:val="24"/>
                <w:szCs w:val="24"/>
              </w:rPr>
              <w:t>Коммуникации и PR в образовательной среде</w:t>
            </w:r>
            <w:r w:rsidR="00963D0F">
              <w:rPr>
                <w:rFonts w:eastAsia="Calibri" w:cs="Times New Roman"/>
                <w:color w:val="000000"/>
                <w:sz w:val="24"/>
                <w:szCs w:val="24"/>
              </w:rPr>
              <w:t>.</w:t>
            </w: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13C40" w:rsidRPr="00513C40" w14:paraId="419AE4D0" w14:textId="77777777" w:rsidTr="00AA68D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322E" w14:textId="77777777" w:rsidR="00513C40" w:rsidRPr="00513C40" w:rsidRDefault="00513C40" w:rsidP="00513C40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513C40">
              <w:rPr>
                <w:rFonts w:eastAsia="Calibri" w:cs="Times New Roman"/>
                <w:b/>
                <w:color w:val="000000"/>
                <w:sz w:val="24"/>
              </w:rPr>
              <w:t>Формируемые компетенции, результаты обучения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EE5A" w14:textId="52331221" w:rsidR="00513C40" w:rsidRPr="00513C40" w:rsidRDefault="003A172E" w:rsidP="00513C40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Анализировать, оценивать и адаптировать современные концепции менеджмента в процессе управления учреждением образования </w:t>
            </w:r>
          </w:p>
        </w:tc>
      </w:tr>
      <w:tr w:rsidR="00513C40" w:rsidRPr="00513C40" w14:paraId="29C52E04" w14:textId="77777777" w:rsidTr="00AA68D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CB9D" w14:textId="77777777" w:rsidR="00513C40" w:rsidRPr="00513C40" w:rsidRDefault="00513C40" w:rsidP="00513C40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proofErr w:type="spellStart"/>
            <w:r w:rsidRPr="00513C40">
              <w:rPr>
                <w:rFonts w:eastAsia="Calibri" w:cs="Times New Roman"/>
                <w:b/>
                <w:color w:val="000000"/>
                <w:sz w:val="24"/>
              </w:rPr>
              <w:t>Пререквизиты</w:t>
            </w:r>
            <w:proofErr w:type="spellEnd"/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82DE2" w14:textId="73D6D73D" w:rsidR="00513C40" w:rsidRPr="00513C40" w:rsidRDefault="003A172E" w:rsidP="00513C40">
            <w:pPr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«Основы образовательного менеджмента»</w:t>
            </w:r>
          </w:p>
        </w:tc>
      </w:tr>
      <w:tr w:rsidR="00513C40" w:rsidRPr="00513C40" w14:paraId="4CD5D0DF" w14:textId="77777777" w:rsidTr="00AA68D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0D1F" w14:textId="77777777" w:rsidR="00513C40" w:rsidRPr="00513C40" w:rsidRDefault="00513C40" w:rsidP="00513C40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513C40">
              <w:rPr>
                <w:rFonts w:eastAsia="Calibri" w:cs="Times New Roman"/>
                <w:b/>
                <w:color w:val="000000"/>
                <w:sz w:val="24"/>
              </w:rPr>
              <w:t>Трудоемкость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A68B" w14:textId="77777777" w:rsidR="003A172E" w:rsidRDefault="003A172E" w:rsidP="00513C40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="00513C40" w:rsidRPr="00513C40">
              <w:rPr>
                <w:rFonts w:eastAsia="Calibri" w:cs="Times New Roman"/>
                <w:sz w:val="24"/>
                <w:szCs w:val="24"/>
              </w:rPr>
              <w:t xml:space="preserve"> зачетные единицы, 108 академических часов</w:t>
            </w:r>
            <w:r>
              <w:rPr>
                <w:rFonts w:eastAsia="Calibri" w:cs="Times New Roman"/>
                <w:sz w:val="24"/>
                <w:szCs w:val="24"/>
              </w:rPr>
              <w:t xml:space="preserve">: </w:t>
            </w:r>
          </w:p>
          <w:p w14:paraId="541E9A11" w14:textId="77777777" w:rsidR="00513C40" w:rsidRDefault="003A172E" w:rsidP="00513C40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дневная форма получения образования: 36 </w:t>
            </w:r>
            <w:r w:rsidR="001E018F">
              <w:rPr>
                <w:rFonts w:eastAsia="Calibri" w:cs="Times New Roman"/>
                <w:sz w:val="24"/>
                <w:szCs w:val="24"/>
              </w:rPr>
              <w:t>часов</w:t>
            </w:r>
            <w:r w:rsidR="00513C40" w:rsidRPr="00513C40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 xml:space="preserve">– </w:t>
            </w:r>
            <w:r w:rsidR="00513C40" w:rsidRPr="00513C40">
              <w:rPr>
                <w:rFonts w:eastAsia="Calibri" w:cs="Times New Roman"/>
                <w:sz w:val="24"/>
                <w:szCs w:val="24"/>
              </w:rPr>
              <w:t xml:space="preserve">аудиторных, </w:t>
            </w:r>
            <w:r>
              <w:rPr>
                <w:rFonts w:eastAsia="Calibri" w:cs="Times New Roman"/>
                <w:sz w:val="24"/>
                <w:szCs w:val="24"/>
              </w:rPr>
              <w:t>72</w:t>
            </w:r>
            <w:r w:rsidR="00513C40" w:rsidRPr="00513C40">
              <w:rPr>
                <w:rFonts w:eastAsia="Calibri" w:cs="Times New Roman"/>
                <w:sz w:val="24"/>
                <w:szCs w:val="24"/>
              </w:rPr>
              <w:t xml:space="preserve"> – самостоятельная работа</w:t>
            </w:r>
            <w:r>
              <w:rPr>
                <w:rFonts w:eastAsia="Calibri" w:cs="Times New Roman"/>
                <w:sz w:val="24"/>
                <w:szCs w:val="24"/>
              </w:rPr>
              <w:t>;</w:t>
            </w:r>
          </w:p>
          <w:p w14:paraId="078411A2" w14:textId="3976D35D" w:rsidR="003A172E" w:rsidRDefault="003A172E" w:rsidP="003A172E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заочная форма получения образования: 10 часов</w:t>
            </w:r>
            <w:r w:rsidRPr="00513C40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 xml:space="preserve">– </w:t>
            </w:r>
            <w:r w:rsidRPr="00513C40">
              <w:rPr>
                <w:rFonts w:eastAsia="Calibri" w:cs="Times New Roman"/>
                <w:sz w:val="24"/>
                <w:szCs w:val="24"/>
              </w:rPr>
              <w:t xml:space="preserve">аудиторных, </w:t>
            </w:r>
            <w:r>
              <w:rPr>
                <w:rFonts w:eastAsia="Calibri" w:cs="Times New Roman"/>
                <w:sz w:val="24"/>
                <w:szCs w:val="24"/>
              </w:rPr>
              <w:t>98</w:t>
            </w:r>
            <w:r w:rsidRPr="00513C40">
              <w:rPr>
                <w:rFonts w:eastAsia="Calibri" w:cs="Times New Roman"/>
                <w:sz w:val="24"/>
                <w:szCs w:val="24"/>
              </w:rPr>
              <w:t xml:space="preserve"> – самостоятельная работа</w:t>
            </w:r>
            <w:r>
              <w:rPr>
                <w:rFonts w:eastAsia="Calibri" w:cs="Times New Roman"/>
                <w:sz w:val="24"/>
                <w:szCs w:val="24"/>
              </w:rPr>
              <w:t>;</w:t>
            </w:r>
          </w:p>
          <w:p w14:paraId="1A9B248C" w14:textId="70A5169E" w:rsidR="003A172E" w:rsidRPr="00513C40" w:rsidRDefault="003A172E" w:rsidP="00513C40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513C40" w:rsidRPr="00513C40" w14:paraId="0AE3FE9F" w14:textId="77777777" w:rsidTr="00AA68D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D5D3" w14:textId="4CB28C96" w:rsidR="00513C40" w:rsidRPr="00513C40" w:rsidRDefault="00513C40" w:rsidP="00513C40">
            <w:pPr>
              <w:jc w:val="center"/>
              <w:rPr>
                <w:rFonts w:eastAsia="Calibri" w:cs="Times New Roman"/>
                <w:b/>
                <w:color w:val="000000"/>
                <w:sz w:val="24"/>
              </w:rPr>
            </w:pPr>
            <w:r w:rsidRPr="00513C40">
              <w:rPr>
                <w:rFonts w:eastAsia="Calibri" w:cs="Times New Roman"/>
                <w:b/>
                <w:color w:val="000000"/>
                <w:sz w:val="24"/>
              </w:rPr>
              <w:t>Семест</w:t>
            </w:r>
            <w:proofErr w:type="gramStart"/>
            <w:r w:rsidRPr="00513C40">
              <w:rPr>
                <w:rFonts w:eastAsia="Calibri" w:cs="Times New Roman"/>
                <w:b/>
                <w:color w:val="000000"/>
                <w:sz w:val="24"/>
              </w:rPr>
              <w:t>р(</w:t>
            </w:r>
            <w:proofErr w:type="gramEnd"/>
            <w:r w:rsidRPr="00513C40">
              <w:rPr>
                <w:rFonts w:eastAsia="Calibri" w:cs="Times New Roman"/>
                <w:b/>
                <w:color w:val="000000"/>
                <w:sz w:val="24"/>
              </w:rPr>
              <w:t>ы), требования и формы промежуточной аттестации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DF30" w14:textId="3083D5EC" w:rsidR="00513C40" w:rsidRPr="00513C40" w:rsidRDefault="003A172E" w:rsidP="00513C40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="00513C40" w:rsidRPr="00513C40">
              <w:rPr>
                <w:rFonts w:eastAsia="Calibri" w:cs="Times New Roman"/>
                <w:sz w:val="24"/>
                <w:szCs w:val="24"/>
              </w:rPr>
              <w:t>-й семестр: экзамен.</w:t>
            </w:r>
          </w:p>
        </w:tc>
      </w:tr>
      <w:bookmarkEnd w:id="0"/>
    </w:tbl>
    <w:p w14:paraId="67ABC67E" w14:textId="198116ED" w:rsidR="00513C40" w:rsidRPr="00513C40" w:rsidRDefault="00513C40" w:rsidP="00513C40">
      <w:pPr>
        <w:spacing w:after="200" w:line="276" w:lineRule="auto"/>
        <w:rPr>
          <w:rFonts w:eastAsia="Calibri" w:cs="Times New Roman"/>
          <w:b/>
        </w:rPr>
      </w:pPr>
    </w:p>
    <w:sectPr w:rsidR="00513C40" w:rsidRPr="00513C40" w:rsidSect="00A61195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195"/>
    <w:rsid w:val="0002559C"/>
    <w:rsid w:val="00027BD7"/>
    <w:rsid w:val="00032D0F"/>
    <w:rsid w:val="00083FAC"/>
    <w:rsid w:val="000952D5"/>
    <w:rsid w:val="000F48E9"/>
    <w:rsid w:val="001210BC"/>
    <w:rsid w:val="001E018F"/>
    <w:rsid w:val="00326161"/>
    <w:rsid w:val="003A172E"/>
    <w:rsid w:val="00513C40"/>
    <w:rsid w:val="005804AB"/>
    <w:rsid w:val="006C0B77"/>
    <w:rsid w:val="007A6236"/>
    <w:rsid w:val="007A674D"/>
    <w:rsid w:val="0080282E"/>
    <w:rsid w:val="008242FF"/>
    <w:rsid w:val="00870751"/>
    <w:rsid w:val="00922C48"/>
    <w:rsid w:val="00963D0F"/>
    <w:rsid w:val="00964E01"/>
    <w:rsid w:val="009A4E02"/>
    <w:rsid w:val="00A61195"/>
    <w:rsid w:val="00A77907"/>
    <w:rsid w:val="00A816AF"/>
    <w:rsid w:val="00AB37C3"/>
    <w:rsid w:val="00B915B7"/>
    <w:rsid w:val="00C5767A"/>
    <w:rsid w:val="00CD06FD"/>
    <w:rsid w:val="00CF4844"/>
    <w:rsid w:val="00EA59DF"/>
    <w:rsid w:val="00EE4070"/>
    <w:rsid w:val="00F12C76"/>
    <w:rsid w:val="00F328D4"/>
    <w:rsid w:val="00F6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7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195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119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61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13C4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195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119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61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13C4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18</cp:revision>
  <dcterms:created xsi:type="dcterms:W3CDTF">2024-11-29T09:27:00Z</dcterms:created>
  <dcterms:modified xsi:type="dcterms:W3CDTF">2025-10-17T10:00:00Z</dcterms:modified>
</cp:coreProperties>
</file>